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20" w:rsidRPr="000F7420" w:rsidRDefault="000F7420" w:rsidP="000F7420">
      <w:pPr>
        <w:autoSpaceDE w:val="0"/>
        <w:autoSpaceDN w:val="0"/>
        <w:adjustRightInd w:val="0"/>
        <w:spacing w:after="0"/>
        <w:jc w:val="center"/>
        <w:rPr>
          <w:spacing w:val="20"/>
          <w:sz w:val="28"/>
          <w:szCs w:val="28"/>
        </w:rPr>
      </w:pPr>
    </w:p>
    <w:p w:rsidR="000F7420" w:rsidRPr="000F7420" w:rsidRDefault="000F7420" w:rsidP="000F7420">
      <w:pPr>
        <w:autoSpaceDE w:val="0"/>
        <w:autoSpaceDN w:val="0"/>
        <w:adjustRightInd w:val="0"/>
        <w:spacing w:after="0"/>
        <w:jc w:val="center"/>
        <w:rPr>
          <w:spacing w:val="20"/>
          <w:sz w:val="28"/>
          <w:szCs w:val="28"/>
        </w:rPr>
      </w:pPr>
    </w:p>
    <w:p w:rsidR="000F7420" w:rsidRPr="000F7420" w:rsidRDefault="000F7420" w:rsidP="000F7420">
      <w:pPr>
        <w:autoSpaceDE w:val="0"/>
        <w:autoSpaceDN w:val="0"/>
        <w:adjustRightInd w:val="0"/>
        <w:spacing w:after="0"/>
        <w:jc w:val="center"/>
        <w:rPr>
          <w:spacing w:val="20"/>
          <w:sz w:val="28"/>
          <w:szCs w:val="28"/>
        </w:rPr>
      </w:pPr>
    </w:p>
    <w:p w:rsidR="000F7420" w:rsidRPr="000F7420" w:rsidRDefault="000F7420" w:rsidP="000F74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</w:p>
    <w:p w:rsidR="000F7420" w:rsidRPr="000F7420" w:rsidRDefault="000F7420" w:rsidP="000F74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0F7420" w:rsidRPr="000F7420" w:rsidRDefault="000F7420" w:rsidP="000F74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0F7420" w:rsidRPr="000F7420" w:rsidRDefault="000F7420" w:rsidP="000F74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0F7420" w:rsidRPr="000F7420" w:rsidRDefault="000F7420" w:rsidP="000F74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0F7420" w:rsidRDefault="000F7420" w:rsidP="00BF19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РАСПОРЯЖЕНИЕ</w:t>
      </w:r>
    </w:p>
    <w:p w:rsidR="00BF19A5" w:rsidRDefault="00BF19A5" w:rsidP="00BF19A5">
      <w:pPr>
        <w:tabs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67B3" w:rsidRPr="00436D9A" w:rsidRDefault="006667B3" w:rsidP="00BF19A5">
      <w:pPr>
        <w:tabs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5C9">
        <w:rPr>
          <w:rFonts w:ascii="Times New Roman" w:hAnsi="Times New Roman" w:cs="Times New Roman"/>
          <w:sz w:val="28"/>
          <w:szCs w:val="28"/>
        </w:rPr>
        <w:t>«</w:t>
      </w:r>
      <w:r w:rsidR="00290EB1">
        <w:rPr>
          <w:rFonts w:ascii="Times New Roman" w:hAnsi="Times New Roman" w:cs="Times New Roman"/>
          <w:sz w:val="28"/>
          <w:szCs w:val="28"/>
        </w:rPr>
        <w:t>20</w:t>
      </w:r>
      <w:r w:rsidRPr="001155C9">
        <w:rPr>
          <w:rFonts w:ascii="Times New Roman" w:hAnsi="Times New Roman" w:cs="Times New Roman"/>
          <w:sz w:val="28"/>
          <w:szCs w:val="28"/>
        </w:rPr>
        <w:t>»</w:t>
      </w:r>
      <w:r w:rsidR="00290EB1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5C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0E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0EB1">
        <w:rPr>
          <w:rFonts w:ascii="Times New Roman" w:hAnsi="Times New Roman" w:cs="Times New Roman"/>
          <w:sz w:val="28"/>
          <w:szCs w:val="28"/>
        </w:rPr>
        <w:tab/>
        <w:t>№ 94</w:t>
      </w:r>
    </w:p>
    <w:p w:rsidR="00BF19A5" w:rsidRDefault="00BF19A5" w:rsidP="00BF19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9A5" w:rsidRDefault="00BF19A5" w:rsidP="00BF19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55C9">
        <w:rPr>
          <w:rFonts w:ascii="Times New Roman" w:hAnsi="Times New Roman" w:cs="Times New Roman"/>
          <w:sz w:val="28"/>
          <w:szCs w:val="28"/>
        </w:rPr>
        <w:t>г. Тверь</w:t>
      </w:r>
    </w:p>
    <w:p w:rsidR="00BF19A5" w:rsidRDefault="00BF19A5" w:rsidP="00BF19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6A2" w:rsidRPr="00CD06A2" w:rsidRDefault="00CD06A2" w:rsidP="00BF19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A36C0">
        <w:rPr>
          <w:rFonts w:ascii="Times New Roman" w:hAnsi="Times New Roman" w:cs="Times New Roman"/>
          <w:b/>
          <w:sz w:val="28"/>
          <w:szCs w:val="28"/>
        </w:rPr>
        <w:t>вводе в</w:t>
      </w:r>
      <w:r w:rsidR="00893A06">
        <w:rPr>
          <w:rFonts w:ascii="Times New Roman" w:hAnsi="Times New Roman" w:cs="Times New Roman"/>
          <w:b/>
          <w:sz w:val="28"/>
          <w:szCs w:val="28"/>
        </w:rPr>
        <w:t xml:space="preserve"> эксплуатацию </w:t>
      </w:r>
      <w:r>
        <w:rPr>
          <w:rFonts w:ascii="Times New Roman" w:hAnsi="Times New Roman" w:cs="Times New Roman"/>
          <w:b/>
          <w:sz w:val="28"/>
          <w:szCs w:val="28"/>
        </w:rPr>
        <w:t>автоматизированной</w:t>
      </w:r>
      <w:r w:rsidRPr="00CD06A2">
        <w:rPr>
          <w:rFonts w:ascii="Times New Roman" w:hAnsi="Times New Roman" w:cs="Times New Roman"/>
          <w:b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D06A2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D0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A4A">
        <w:rPr>
          <w:rFonts w:ascii="Times New Roman" w:hAnsi="Times New Roman" w:cs="Times New Roman"/>
          <w:b/>
          <w:sz w:val="28"/>
          <w:szCs w:val="28"/>
        </w:rPr>
        <w:t>по ведению е</w:t>
      </w:r>
      <w:r w:rsidRPr="00CD06A2">
        <w:rPr>
          <w:rFonts w:ascii="Times New Roman" w:hAnsi="Times New Roman" w:cs="Times New Roman"/>
          <w:b/>
          <w:sz w:val="28"/>
          <w:szCs w:val="28"/>
        </w:rPr>
        <w:t>дин</w:t>
      </w:r>
      <w:r w:rsidR="00421A4A">
        <w:rPr>
          <w:rFonts w:ascii="Times New Roman" w:hAnsi="Times New Roman" w:cs="Times New Roman"/>
          <w:b/>
          <w:sz w:val="28"/>
          <w:szCs w:val="28"/>
        </w:rPr>
        <w:t>ого</w:t>
      </w:r>
      <w:r w:rsidRPr="00CD06A2">
        <w:rPr>
          <w:rFonts w:ascii="Times New Roman" w:hAnsi="Times New Roman" w:cs="Times New Roman"/>
          <w:b/>
          <w:sz w:val="28"/>
          <w:szCs w:val="28"/>
        </w:rPr>
        <w:t xml:space="preserve"> реестр</w:t>
      </w:r>
      <w:r w:rsidR="00421A4A">
        <w:rPr>
          <w:rFonts w:ascii="Times New Roman" w:hAnsi="Times New Roman" w:cs="Times New Roman"/>
          <w:b/>
          <w:sz w:val="28"/>
          <w:szCs w:val="28"/>
        </w:rPr>
        <w:t>а</w:t>
      </w:r>
      <w:r w:rsidRPr="00CD06A2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893A06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gramStart"/>
      <w:r w:rsidR="00893A06">
        <w:rPr>
          <w:rFonts w:ascii="Times New Roman" w:hAnsi="Times New Roman" w:cs="Times New Roman"/>
          <w:b/>
          <w:sz w:val="28"/>
          <w:szCs w:val="28"/>
        </w:rPr>
        <w:t>Твери</w:t>
      </w:r>
      <w:proofErr w:type="gramEnd"/>
      <w:r w:rsidR="007430F1">
        <w:rPr>
          <w:rFonts w:ascii="Times New Roman" w:hAnsi="Times New Roman" w:cs="Times New Roman"/>
          <w:b/>
          <w:sz w:val="28"/>
          <w:szCs w:val="28"/>
        </w:rPr>
        <w:t xml:space="preserve"> в качестве </w:t>
      </w:r>
      <w:r w:rsidR="007430F1" w:rsidRPr="007430F1">
        <w:rPr>
          <w:rFonts w:ascii="Times New Roman" w:hAnsi="Times New Roman" w:cs="Times New Roman"/>
          <w:b/>
          <w:sz w:val="28"/>
          <w:szCs w:val="28"/>
        </w:rPr>
        <w:t>нуждающихся в жилых помещениях, предоставляемых по договорам социального найма</w:t>
      </w:r>
    </w:p>
    <w:bookmarkEnd w:id="0"/>
    <w:p w:rsidR="000F7420" w:rsidRDefault="000F7420" w:rsidP="00BF19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E5C" w:rsidRDefault="007430F1" w:rsidP="00233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586E5C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86E5C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86E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86E5C" w:rsidRPr="00586E5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86E5C" w:rsidRPr="00586E5C">
        <w:rPr>
          <w:rFonts w:ascii="Times New Roman" w:hAnsi="Times New Roman" w:cs="Times New Roman"/>
          <w:sz w:val="28"/>
          <w:szCs w:val="28"/>
        </w:rPr>
        <w:t xml:space="preserve"> Тверской области от 27.09.2005 </w:t>
      </w:r>
      <w:r w:rsidR="00586E5C">
        <w:rPr>
          <w:rFonts w:ascii="Times New Roman" w:hAnsi="Times New Roman" w:cs="Times New Roman"/>
          <w:sz w:val="28"/>
          <w:szCs w:val="28"/>
        </w:rPr>
        <w:t>№</w:t>
      </w:r>
      <w:r w:rsidR="00586E5C" w:rsidRPr="00586E5C">
        <w:rPr>
          <w:rFonts w:ascii="Times New Roman" w:hAnsi="Times New Roman" w:cs="Times New Roman"/>
          <w:sz w:val="28"/>
          <w:szCs w:val="28"/>
        </w:rPr>
        <w:t xml:space="preserve"> 113-ЗО </w:t>
      </w:r>
      <w:r w:rsidR="00586E5C">
        <w:rPr>
          <w:rFonts w:ascii="Times New Roman" w:hAnsi="Times New Roman" w:cs="Times New Roman"/>
          <w:sz w:val="28"/>
          <w:szCs w:val="28"/>
        </w:rPr>
        <w:t>«</w:t>
      </w:r>
      <w:r w:rsidR="00586E5C" w:rsidRPr="00586E5C">
        <w:rPr>
          <w:rFonts w:ascii="Times New Roman" w:hAnsi="Times New Roman" w:cs="Times New Roman"/>
          <w:sz w:val="28"/>
          <w:szCs w:val="28"/>
        </w:rPr>
        <w:t>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="00586E5C">
        <w:rPr>
          <w:rFonts w:ascii="Times New Roman" w:hAnsi="Times New Roman" w:cs="Times New Roman"/>
          <w:sz w:val="28"/>
          <w:szCs w:val="28"/>
        </w:rPr>
        <w:t xml:space="preserve">», </w:t>
      </w:r>
      <w:r w:rsidR="00586E5C" w:rsidRPr="00586E5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86E5C" w:rsidRPr="00586E5C">
        <w:rPr>
          <w:rFonts w:ascii="Times New Roman" w:hAnsi="Times New Roman" w:cs="Times New Roman"/>
          <w:sz w:val="28"/>
          <w:szCs w:val="28"/>
        </w:rPr>
        <w:t xml:space="preserve"> Тверской области от 27.09.2005 </w:t>
      </w:r>
      <w:r w:rsidR="00586E5C">
        <w:rPr>
          <w:rFonts w:ascii="Times New Roman" w:hAnsi="Times New Roman" w:cs="Times New Roman"/>
          <w:sz w:val="28"/>
          <w:szCs w:val="28"/>
        </w:rPr>
        <w:t>№</w:t>
      </w:r>
      <w:r w:rsidR="00233B04">
        <w:rPr>
          <w:rFonts w:ascii="Times New Roman" w:hAnsi="Times New Roman" w:cs="Times New Roman"/>
          <w:sz w:val="28"/>
          <w:szCs w:val="28"/>
        </w:rPr>
        <w:t> </w:t>
      </w:r>
      <w:r w:rsidR="00586E5C" w:rsidRPr="00586E5C">
        <w:rPr>
          <w:rFonts w:ascii="Times New Roman" w:hAnsi="Times New Roman" w:cs="Times New Roman"/>
          <w:sz w:val="28"/>
          <w:szCs w:val="28"/>
        </w:rPr>
        <w:t xml:space="preserve">112-ЗО </w:t>
      </w:r>
      <w:r w:rsidR="00586E5C">
        <w:rPr>
          <w:rFonts w:ascii="Times New Roman" w:hAnsi="Times New Roman" w:cs="Times New Roman"/>
          <w:sz w:val="28"/>
          <w:szCs w:val="28"/>
        </w:rPr>
        <w:t>«</w:t>
      </w:r>
      <w:r w:rsidR="00586E5C" w:rsidRPr="00586E5C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Тверской области учета граждан в качестве нуждающихся в жилых помещениях, предоставляемых по</w:t>
      </w:r>
      <w:proofErr w:type="gramEnd"/>
      <w:r w:rsidR="00586E5C" w:rsidRPr="00586E5C">
        <w:rPr>
          <w:rFonts w:ascii="Times New Roman" w:hAnsi="Times New Roman" w:cs="Times New Roman"/>
          <w:sz w:val="28"/>
          <w:szCs w:val="28"/>
        </w:rPr>
        <w:t xml:space="preserve"> договорам социального найма</w:t>
      </w:r>
      <w:r w:rsidR="00586E5C">
        <w:rPr>
          <w:rFonts w:ascii="Times New Roman" w:hAnsi="Times New Roman" w:cs="Times New Roman"/>
          <w:sz w:val="28"/>
          <w:szCs w:val="28"/>
        </w:rPr>
        <w:t>»</w:t>
      </w:r>
      <w:r w:rsidR="00E34D55">
        <w:rPr>
          <w:rFonts w:ascii="Times New Roman" w:hAnsi="Times New Roman" w:cs="Times New Roman"/>
          <w:sz w:val="28"/>
          <w:szCs w:val="28"/>
        </w:rPr>
        <w:t>:</w:t>
      </w:r>
    </w:p>
    <w:p w:rsidR="00B51AA1" w:rsidRDefault="00B51AA1" w:rsidP="00233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B04" w:rsidRDefault="007430F1" w:rsidP="007430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</w:t>
      </w:r>
      <w:r w:rsidR="00233B04">
        <w:rPr>
          <w:rFonts w:ascii="Times New Roman" w:hAnsi="Times New Roman" w:cs="Times New Roman"/>
          <w:sz w:val="28"/>
          <w:szCs w:val="28"/>
        </w:rPr>
        <w:t xml:space="preserve"> в эксплуатацию автоматизированную информационную систему «Единый реестр граждан</w:t>
      </w:r>
      <w:r w:rsidR="00893A06" w:rsidRPr="00893A06">
        <w:t xml:space="preserve"> </w:t>
      </w:r>
      <w:r w:rsidR="00893A06" w:rsidRPr="00893A06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="00893A06" w:rsidRPr="00893A06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7430F1">
        <w:t xml:space="preserve"> </w:t>
      </w:r>
      <w:r w:rsidRPr="007430F1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помещениях, предоставляемых по договорам социального найма</w:t>
      </w:r>
      <w:r w:rsidR="00233B04">
        <w:rPr>
          <w:rFonts w:ascii="Times New Roman" w:hAnsi="Times New Roman" w:cs="Times New Roman"/>
          <w:sz w:val="28"/>
          <w:szCs w:val="28"/>
        </w:rPr>
        <w:t>» (далее – АИС «Очередники») 02.04.2018.</w:t>
      </w:r>
    </w:p>
    <w:p w:rsidR="00263439" w:rsidRDefault="005A30B8" w:rsidP="00233B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B04">
        <w:rPr>
          <w:rFonts w:ascii="Times New Roman" w:hAnsi="Times New Roman" w:cs="Times New Roman"/>
          <w:sz w:val="28"/>
          <w:szCs w:val="28"/>
        </w:rPr>
        <w:t xml:space="preserve">Администрации Заволжского района в городе Твери, </w:t>
      </w:r>
      <w:r w:rsidR="007430F1">
        <w:rPr>
          <w:rFonts w:ascii="Times New Roman" w:hAnsi="Times New Roman" w:cs="Times New Roman"/>
          <w:sz w:val="28"/>
          <w:szCs w:val="28"/>
        </w:rPr>
        <w:t>а</w:t>
      </w:r>
      <w:r w:rsidRPr="00233B04">
        <w:rPr>
          <w:rFonts w:ascii="Times New Roman" w:hAnsi="Times New Roman" w:cs="Times New Roman"/>
          <w:sz w:val="28"/>
          <w:szCs w:val="28"/>
        </w:rPr>
        <w:t xml:space="preserve">дминистрации Центрального района в городе Твери, </w:t>
      </w:r>
      <w:r w:rsidR="007430F1">
        <w:rPr>
          <w:rFonts w:ascii="Times New Roman" w:hAnsi="Times New Roman" w:cs="Times New Roman"/>
          <w:sz w:val="28"/>
          <w:szCs w:val="28"/>
        </w:rPr>
        <w:t>а</w:t>
      </w:r>
      <w:r w:rsidRPr="00233B04">
        <w:rPr>
          <w:rFonts w:ascii="Times New Roman" w:hAnsi="Times New Roman" w:cs="Times New Roman"/>
          <w:sz w:val="28"/>
          <w:szCs w:val="28"/>
        </w:rPr>
        <w:t>дминистраци</w:t>
      </w:r>
      <w:r w:rsidR="006376E8" w:rsidRPr="00233B04">
        <w:rPr>
          <w:rFonts w:ascii="Times New Roman" w:hAnsi="Times New Roman" w:cs="Times New Roman"/>
          <w:sz w:val="28"/>
          <w:szCs w:val="28"/>
        </w:rPr>
        <w:t>и</w:t>
      </w:r>
      <w:r w:rsidRPr="00233B04">
        <w:rPr>
          <w:rFonts w:ascii="Times New Roman" w:hAnsi="Times New Roman" w:cs="Times New Roman"/>
          <w:sz w:val="28"/>
          <w:szCs w:val="28"/>
        </w:rPr>
        <w:t xml:space="preserve"> Московского района в городе Твери, </w:t>
      </w:r>
      <w:r w:rsidR="007430F1">
        <w:rPr>
          <w:rFonts w:ascii="Times New Roman" w:hAnsi="Times New Roman" w:cs="Times New Roman"/>
          <w:sz w:val="28"/>
          <w:szCs w:val="28"/>
        </w:rPr>
        <w:t>а</w:t>
      </w:r>
      <w:r w:rsidRPr="00233B04">
        <w:rPr>
          <w:rFonts w:ascii="Times New Roman" w:hAnsi="Times New Roman" w:cs="Times New Roman"/>
          <w:sz w:val="28"/>
          <w:szCs w:val="28"/>
        </w:rPr>
        <w:t>дминистраци</w:t>
      </w:r>
      <w:r w:rsidR="006376E8" w:rsidRPr="00233B04">
        <w:rPr>
          <w:rFonts w:ascii="Times New Roman" w:hAnsi="Times New Roman" w:cs="Times New Roman"/>
          <w:sz w:val="28"/>
          <w:szCs w:val="28"/>
        </w:rPr>
        <w:t>и</w:t>
      </w:r>
      <w:r w:rsidRPr="00233B04">
        <w:rPr>
          <w:rFonts w:ascii="Times New Roman" w:hAnsi="Times New Roman" w:cs="Times New Roman"/>
          <w:sz w:val="28"/>
          <w:szCs w:val="28"/>
        </w:rPr>
        <w:t xml:space="preserve"> Пролетарского района в городе Твери (далее </w:t>
      </w:r>
      <w:r w:rsidR="00233B04" w:rsidRPr="00233B04">
        <w:rPr>
          <w:rFonts w:ascii="Times New Roman" w:hAnsi="Times New Roman" w:cs="Times New Roman"/>
          <w:sz w:val="28"/>
          <w:szCs w:val="28"/>
        </w:rPr>
        <w:t>–</w:t>
      </w:r>
      <w:r w:rsidRPr="00233B0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233B04" w:rsidRPr="00233B04">
        <w:rPr>
          <w:rFonts w:ascii="Times New Roman" w:hAnsi="Times New Roman" w:cs="Times New Roman"/>
          <w:sz w:val="28"/>
          <w:szCs w:val="28"/>
        </w:rPr>
        <w:t>и</w:t>
      </w:r>
      <w:r w:rsidRPr="00233B0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33B04" w:rsidRPr="00233B04">
        <w:rPr>
          <w:rFonts w:ascii="Times New Roman" w:hAnsi="Times New Roman" w:cs="Times New Roman"/>
          <w:sz w:val="28"/>
          <w:szCs w:val="28"/>
        </w:rPr>
        <w:t>ов города Твери)</w:t>
      </w:r>
      <w:r w:rsidR="00263439">
        <w:rPr>
          <w:rFonts w:ascii="Times New Roman" w:hAnsi="Times New Roman" w:cs="Times New Roman"/>
          <w:sz w:val="28"/>
          <w:szCs w:val="28"/>
        </w:rPr>
        <w:t>:</w:t>
      </w:r>
    </w:p>
    <w:p w:rsidR="005A30B8" w:rsidRDefault="00233B04" w:rsidP="0026343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B04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7430F1">
        <w:rPr>
          <w:rFonts w:ascii="Times New Roman" w:hAnsi="Times New Roman" w:cs="Times New Roman"/>
          <w:sz w:val="28"/>
          <w:szCs w:val="28"/>
        </w:rPr>
        <w:t>п</w:t>
      </w:r>
      <w:r w:rsidRPr="00233B04">
        <w:rPr>
          <w:rFonts w:ascii="Times New Roman" w:hAnsi="Times New Roman" w:cs="Times New Roman"/>
          <w:sz w:val="28"/>
          <w:szCs w:val="28"/>
        </w:rPr>
        <w:t>о 2</w:t>
      </w:r>
      <w:r w:rsidR="00263439">
        <w:rPr>
          <w:rFonts w:ascii="Times New Roman" w:hAnsi="Times New Roman" w:cs="Times New Roman"/>
          <w:sz w:val="28"/>
          <w:szCs w:val="28"/>
        </w:rPr>
        <w:t>4</w:t>
      </w:r>
      <w:r w:rsidRPr="00233B04">
        <w:rPr>
          <w:rFonts w:ascii="Times New Roman" w:hAnsi="Times New Roman" w:cs="Times New Roman"/>
          <w:sz w:val="28"/>
          <w:szCs w:val="28"/>
        </w:rPr>
        <w:t xml:space="preserve">.03.2018 </w:t>
      </w:r>
      <w:r w:rsidR="00263439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="005A271E">
        <w:rPr>
          <w:rFonts w:ascii="Times New Roman" w:hAnsi="Times New Roman" w:cs="Times New Roman"/>
          <w:sz w:val="28"/>
          <w:szCs w:val="28"/>
        </w:rPr>
        <w:t xml:space="preserve">осуществить переиндексацию </w:t>
      </w:r>
      <w:r w:rsidR="00263439">
        <w:rPr>
          <w:rFonts w:ascii="Times New Roman" w:hAnsi="Times New Roman" w:cs="Times New Roman"/>
          <w:sz w:val="28"/>
          <w:szCs w:val="28"/>
        </w:rPr>
        <w:t>записей о гражданах, нуждающихся в улучшении жилищных условий,</w:t>
      </w:r>
      <w:r w:rsidR="005A271E">
        <w:rPr>
          <w:rFonts w:ascii="Times New Roman" w:hAnsi="Times New Roman" w:cs="Times New Roman"/>
          <w:sz w:val="28"/>
          <w:szCs w:val="28"/>
        </w:rPr>
        <w:t xml:space="preserve"> в существующ</w:t>
      </w:r>
      <w:r w:rsidR="00263439">
        <w:rPr>
          <w:rFonts w:ascii="Times New Roman" w:hAnsi="Times New Roman" w:cs="Times New Roman"/>
          <w:sz w:val="28"/>
          <w:szCs w:val="28"/>
        </w:rPr>
        <w:t>их</w:t>
      </w:r>
      <w:r w:rsidR="005A271E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263439">
        <w:rPr>
          <w:rFonts w:ascii="Times New Roman" w:hAnsi="Times New Roman" w:cs="Times New Roman"/>
          <w:sz w:val="28"/>
          <w:szCs w:val="28"/>
        </w:rPr>
        <w:t>ых</w:t>
      </w:r>
      <w:r w:rsidR="005A271E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263439">
        <w:rPr>
          <w:rFonts w:ascii="Times New Roman" w:hAnsi="Times New Roman" w:cs="Times New Roman"/>
          <w:sz w:val="28"/>
          <w:szCs w:val="28"/>
        </w:rPr>
        <w:t>ах</w:t>
      </w:r>
      <w:r w:rsidR="005A271E">
        <w:rPr>
          <w:rFonts w:ascii="Times New Roman" w:hAnsi="Times New Roman" w:cs="Times New Roman"/>
          <w:sz w:val="28"/>
          <w:szCs w:val="28"/>
        </w:rPr>
        <w:t xml:space="preserve"> </w:t>
      </w:r>
      <w:r w:rsidR="00263439">
        <w:rPr>
          <w:rFonts w:ascii="Times New Roman" w:hAnsi="Times New Roman" w:cs="Times New Roman"/>
          <w:sz w:val="28"/>
          <w:szCs w:val="28"/>
        </w:rPr>
        <w:t>«</w:t>
      </w:r>
      <w:r w:rsidR="005A271E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="00263439">
        <w:rPr>
          <w:rFonts w:ascii="Times New Roman" w:hAnsi="Times New Roman" w:cs="Times New Roman"/>
          <w:sz w:val="28"/>
          <w:szCs w:val="28"/>
        </w:rPr>
        <w:t>»;</w:t>
      </w:r>
    </w:p>
    <w:p w:rsidR="00263439" w:rsidRDefault="00263439" w:rsidP="0026343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25.03.2018 не вносить корректировок в программные комплексы «</w:t>
      </w:r>
      <w:r>
        <w:rPr>
          <w:rFonts w:ascii="Times New Roman" w:hAnsi="Times New Roman" w:cs="Times New Roman"/>
          <w:sz w:val="28"/>
          <w:szCs w:val="28"/>
          <w:lang w:val="en-US"/>
        </w:rPr>
        <w:t>FLAT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63439" w:rsidRPr="00233B04" w:rsidRDefault="00263439" w:rsidP="00263439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02.04.2018 осуществлять ведение записей о гражданах, нуждающихся в улучшении жилищных условий, в АИС «Очередники».</w:t>
      </w:r>
    </w:p>
    <w:p w:rsidR="00D433DA" w:rsidRDefault="004E361C" w:rsidP="00233B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B04">
        <w:rPr>
          <w:rFonts w:ascii="Times New Roman" w:hAnsi="Times New Roman" w:cs="Times New Roman"/>
          <w:sz w:val="28"/>
          <w:szCs w:val="28"/>
        </w:rPr>
        <w:t>Управлению информационных ресурсов и технологий администрации города Твери</w:t>
      </w:r>
      <w:r w:rsidR="00D433DA">
        <w:rPr>
          <w:rFonts w:ascii="Times New Roman" w:hAnsi="Times New Roman" w:cs="Times New Roman"/>
          <w:sz w:val="28"/>
          <w:szCs w:val="28"/>
        </w:rPr>
        <w:t>:</w:t>
      </w:r>
    </w:p>
    <w:p w:rsidR="004E361C" w:rsidRDefault="004E361C" w:rsidP="00D433DA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B04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63439">
        <w:rPr>
          <w:rFonts w:ascii="Times New Roman" w:hAnsi="Times New Roman" w:cs="Times New Roman"/>
          <w:sz w:val="28"/>
          <w:szCs w:val="28"/>
        </w:rPr>
        <w:t>с 25.03.2018 п</w:t>
      </w:r>
      <w:r w:rsidRPr="00233B04">
        <w:rPr>
          <w:rFonts w:ascii="Times New Roman" w:hAnsi="Times New Roman" w:cs="Times New Roman"/>
          <w:sz w:val="28"/>
          <w:szCs w:val="28"/>
        </w:rPr>
        <w:t xml:space="preserve">о </w:t>
      </w:r>
      <w:r w:rsidR="00233B04" w:rsidRPr="00233B04">
        <w:rPr>
          <w:rFonts w:ascii="Times New Roman" w:hAnsi="Times New Roman" w:cs="Times New Roman"/>
          <w:sz w:val="28"/>
          <w:szCs w:val="28"/>
        </w:rPr>
        <w:t>0</w:t>
      </w:r>
      <w:r w:rsidR="00263439">
        <w:rPr>
          <w:rFonts w:ascii="Times New Roman" w:hAnsi="Times New Roman" w:cs="Times New Roman"/>
          <w:sz w:val="28"/>
          <w:szCs w:val="28"/>
        </w:rPr>
        <w:t>1</w:t>
      </w:r>
      <w:r w:rsidR="00233B04">
        <w:rPr>
          <w:rFonts w:ascii="Times New Roman" w:hAnsi="Times New Roman" w:cs="Times New Roman"/>
          <w:sz w:val="28"/>
          <w:szCs w:val="28"/>
        </w:rPr>
        <w:t>.04.2018</w:t>
      </w:r>
      <w:r w:rsidR="00263439">
        <w:rPr>
          <w:rFonts w:ascii="Times New Roman" w:hAnsi="Times New Roman" w:cs="Times New Roman"/>
          <w:sz w:val="28"/>
          <w:szCs w:val="28"/>
        </w:rPr>
        <w:t xml:space="preserve"> включительно на основе записей о гражданах в существующих программных комплексах «</w:t>
      </w:r>
      <w:r w:rsidR="00263439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="00263439">
        <w:rPr>
          <w:rFonts w:ascii="Times New Roman" w:hAnsi="Times New Roman" w:cs="Times New Roman"/>
          <w:sz w:val="28"/>
          <w:szCs w:val="28"/>
        </w:rPr>
        <w:t xml:space="preserve">» администраций районов </w:t>
      </w:r>
      <w:r w:rsidR="006667B3">
        <w:rPr>
          <w:rFonts w:ascii="Times New Roman" w:hAnsi="Times New Roman" w:cs="Times New Roman"/>
          <w:sz w:val="28"/>
          <w:szCs w:val="28"/>
        </w:rPr>
        <w:t xml:space="preserve">в </w:t>
      </w:r>
      <w:r w:rsidR="00263439">
        <w:rPr>
          <w:rFonts w:ascii="Times New Roman" w:hAnsi="Times New Roman" w:cs="Times New Roman"/>
          <w:sz w:val="28"/>
          <w:szCs w:val="28"/>
        </w:rPr>
        <w:t>город</w:t>
      </w:r>
      <w:r w:rsidR="006667B3">
        <w:rPr>
          <w:rFonts w:ascii="Times New Roman" w:hAnsi="Times New Roman" w:cs="Times New Roman"/>
          <w:sz w:val="28"/>
          <w:szCs w:val="28"/>
        </w:rPr>
        <w:t>е</w:t>
      </w:r>
      <w:r w:rsidR="00263439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33B04">
        <w:rPr>
          <w:rFonts w:ascii="Times New Roman" w:hAnsi="Times New Roman" w:cs="Times New Roman"/>
          <w:sz w:val="28"/>
          <w:szCs w:val="28"/>
        </w:rPr>
        <w:t xml:space="preserve"> </w:t>
      </w:r>
      <w:r w:rsidR="00233B04">
        <w:rPr>
          <w:rFonts w:ascii="Times New Roman" w:hAnsi="Times New Roman" w:cs="Times New Roman"/>
          <w:sz w:val="28"/>
          <w:szCs w:val="28"/>
        </w:rPr>
        <w:t>с</w:t>
      </w:r>
      <w:r w:rsidRPr="00233B04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63439" w:rsidRPr="00233B04">
        <w:rPr>
          <w:rFonts w:ascii="Times New Roman" w:hAnsi="Times New Roman" w:cs="Times New Roman"/>
          <w:sz w:val="28"/>
          <w:szCs w:val="28"/>
        </w:rPr>
        <w:t xml:space="preserve">в </w:t>
      </w:r>
      <w:r w:rsidR="00263439">
        <w:rPr>
          <w:rFonts w:ascii="Times New Roman" w:hAnsi="Times New Roman" w:cs="Times New Roman"/>
          <w:sz w:val="28"/>
          <w:szCs w:val="28"/>
        </w:rPr>
        <w:t>АИС «Очередники»</w:t>
      </w:r>
      <w:r w:rsidR="00263439" w:rsidRPr="00233B04">
        <w:rPr>
          <w:rFonts w:ascii="Times New Roman" w:hAnsi="Times New Roman" w:cs="Times New Roman"/>
          <w:sz w:val="28"/>
          <w:szCs w:val="28"/>
        </w:rPr>
        <w:t xml:space="preserve"> </w:t>
      </w:r>
      <w:r w:rsidR="00ED4F0E" w:rsidRPr="00233B04">
        <w:rPr>
          <w:rFonts w:ascii="Times New Roman" w:hAnsi="Times New Roman" w:cs="Times New Roman"/>
          <w:sz w:val="28"/>
          <w:szCs w:val="28"/>
        </w:rPr>
        <w:t>единый электронный реестр</w:t>
      </w:r>
      <w:r w:rsidRPr="00233B04">
        <w:rPr>
          <w:rFonts w:ascii="Times New Roman" w:hAnsi="Times New Roman" w:cs="Times New Roman"/>
          <w:sz w:val="28"/>
          <w:szCs w:val="28"/>
        </w:rPr>
        <w:t xml:space="preserve"> граждан, состоящих на учете в качестве нуждающихся в жилых помещениях</w:t>
      </w:r>
      <w:r w:rsidR="00233B04">
        <w:rPr>
          <w:rFonts w:ascii="Times New Roman" w:hAnsi="Times New Roman" w:cs="Times New Roman"/>
          <w:sz w:val="28"/>
          <w:szCs w:val="28"/>
        </w:rPr>
        <w:t>,</w:t>
      </w:r>
      <w:r w:rsidR="006376E8" w:rsidRPr="00233B04">
        <w:rPr>
          <w:rFonts w:ascii="Times New Roman" w:hAnsi="Times New Roman" w:cs="Times New Roman"/>
          <w:sz w:val="28"/>
          <w:szCs w:val="28"/>
        </w:rPr>
        <w:t xml:space="preserve"> </w:t>
      </w:r>
      <w:r w:rsidRPr="00233B04">
        <w:rPr>
          <w:rFonts w:ascii="Times New Roman" w:hAnsi="Times New Roman" w:cs="Times New Roman"/>
          <w:sz w:val="28"/>
          <w:szCs w:val="28"/>
        </w:rPr>
        <w:t xml:space="preserve">в хронологической последовательности в соответствии с </w:t>
      </w:r>
      <w:r w:rsidR="007430F1">
        <w:rPr>
          <w:rFonts w:ascii="Times New Roman" w:hAnsi="Times New Roman" w:cs="Times New Roman"/>
          <w:sz w:val="28"/>
          <w:szCs w:val="28"/>
        </w:rPr>
        <w:t>датой принятия граждан на учет;</w:t>
      </w:r>
    </w:p>
    <w:p w:rsidR="005A271E" w:rsidRDefault="005A271E" w:rsidP="005A271E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администрациям районов в городе Твери необходимую методологическую помощь при внесении ими данных в АИС «Очередники»;</w:t>
      </w:r>
    </w:p>
    <w:p w:rsidR="00AF479C" w:rsidRDefault="00AF479C" w:rsidP="00AF479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79C">
        <w:rPr>
          <w:rFonts w:ascii="Times New Roman" w:hAnsi="Times New Roman" w:cs="Times New Roman"/>
          <w:sz w:val="28"/>
          <w:szCs w:val="28"/>
        </w:rPr>
        <w:t xml:space="preserve">обеспечить функционирование </w:t>
      </w:r>
      <w:r>
        <w:rPr>
          <w:rFonts w:ascii="Times New Roman" w:hAnsi="Times New Roman" w:cs="Times New Roman"/>
          <w:sz w:val="28"/>
          <w:szCs w:val="28"/>
        </w:rPr>
        <w:t>АИС «Очередники»</w:t>
      </w:r>
      <w:r w:rsidRPr="00AF479C">
        <w:rPr>
          <w:rFonts w:ascii="Times New Roman" w:hAnsi="Times New Roman" w:cs="Times New Roman"/>
          <w:sz w:val="28"/>
          <w:szCs w:val="28"/>
        </w:rPr>
        <w:t xml:space="preserve"> в части информационно-технологического обеспечения и выполнения требований информационной безопасности.</w:t>
      </w:r>
    </w:p>
    <w:p w:rsidR="00465D5E" w:rsidRDefault="00465D5E" w:rsidP="00233B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B04">
        <w:rPr>
          <w:rFonts w:ascii="Times New Roman" w:hAnsi="Times New Roman" w:cs="Times New Roman"/>
          <w:sz w:val="28"/>
          <w:szCs w:val="28"/>
        </w:rPr>
        <w:t xml:space="preserve">Установить, что финансирование расходов на модернизацию и сопровождение </w:t>
      </w:r>
      <w:r>
        <w:rPr>
          <w:rFonts w:ascii="Times New Roman" w:hAnsi="Times New Roman" w:cs="Times New Roman"/>
          <w:sz w:val="28"/>
          <w:szCs w:val="28"/>
        </w:rPr>
        <w:t>АИС «Очередники»</w:t>
      </w:r>
      <w:r w:rsidRPr="00233B04">
        <w:rPr>
          <w:rFonts w:ascii="Times New Roman" w:hAnsi="Times New Roman" w:cs="Times New Roman"/>
          <w:sz w:val="28"/>
          <w:szCs w:val="28"/>
        </w:rPr>
        <w:t xml:space="preserve"> осуществляется за счет и в пределах средств, предусматриваемых в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 «Развитие информационных ресурсов города Твери», бюджетополучатель – администрация города Твери</w:t>
      </w:r>
      <w:r w:rsidRPr="00233B04">
        <w:rPr>
          <w:rFonts w:ascii="Times New Roman" w:hAnsi="Times New Roman" w:cs="Times New Roman"/>
          <w:sz w:val="28"/>
          <w:szCs w:val="28"/>
        </w:rPr>
        <w:t>.</w:t>
      </w:r>
    </w:p>
    <w:p w:rsidR="007430F1" w:rsidRPr="007430F1" w:rsidRDefault="007430F1" w:rsidP="00233B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F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54C0C">
        <w:rPr>
          <w:rFonts w:ascii="Times New Roman" w:hAnsi="Times New Roman" w:cs="Times New Roman"/>
          <w:sz w:val="28"/>
          <w:szCs w:val="28"/>
        </w:rPr>
        <w:t>распоряжение</w:t>
      </w:r>
      <w:r w:rsidRPr="007430F1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опубликования.</w:t>
      </w:r>
    </w:p>
    <w:p w:rsidR="004E361C" w:rsidRDefault="004E361C" w:rsidP="00233B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Главы администрации города Твери </w:t>
      </w:r>
      <w:r w:rsidR="0061305D">
        <w:rPr>
          <w:rFonts w:ascii="Times New Roman" w:hAnsi="Times New Roman" w:cs="Times New Roman"/>
          <w:sz w:val="28"/>
          <w:szCs w:val="28"/>
        </w:rPr>
        <w:t>Огиенко Л.Н.</w:t>
      </w:r>
    </w:p>
    <w:p w:rsidR="004E361C" w:rsidRDefault="004E361C" w:rsidP="00233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распоряжения представить в срок до 15.04.2018.</w:t>
      </w:r>
    </w:p>
    <w:p w:rsidR="004E361C" w:rsidRDefault="004E361C" w:rsidP="00233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AB0" w:rsidRDefault="00EC5AB0" w:rsidP="00233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79C" w:rsidRDefault="00AF479C" w:rsidP="00233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420" w:rsidRDefault="004E361C" w:rsidP="00AF479C">
      <w:pPr>
        <w:tabs>
          <w:tab w:val="righ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D433DA">
        <w:rPr>
          <w:rFonts w:ascii="Times New Roman" w:hAnsi="Times New Roman" w:cs="Times New Roman"/>
          <w:sz w:val="28"/>
          <w:szCs w:val="28"/>
        </w:rPr>
        <w:tab/>
      </w:r>
      <w:r w:rsidR="006376E8">
        <w:rPr>
          <w:rFonts w:ascii="Times New Roman" w:hAnsi="Times New Roman" w:cs="Times New Roman"/>
          <w:sz w:val="28"/>
          <w:szCs w:val="28"/>
        </w:rPr>
        <w:t>А.В.</w:t>
      </w:r>
      <w:r w:rsidR="00A741DC">
        <w:rPr>
          <w:rFonts w:ascii="Times New Roman" w:hAnsi="Times New Roman" w:cs="Times New Roman"/>
          <w:sz w:val="28"/>
          <w:szCs w:val="28"/>
        </w:rPr>
        <w:t xml:space="preserve"> </w:t>
      </w:r>
      <w:r w:rsidR="006376E8">
        <w:rPr>
          <w:rFonts w:ascii="Times New Roman" w:hAnsi="Times New Roman" w:cs="Times New Roman"/>
          <w:sz w:val="28"/>
          <w:szCs w:val="28"/>
        </w:rPr>
        <w:t>Огоньков</w:t>
      </w:r>
    </w:p>
    <w:p w:rsidR="000F7420" w:rsidRDefault="000F7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0F7420" w:rsidSect="00233B04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4BAF"/>
    <w:multiLevelType w:val="hybridMultilevel"/>
    <w:tmpl w:val="AF8E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D2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87916"/>
    <w:rsid w:val="000B04F4"/>
    <w:rsid w:val="000F7420"/>
    <w:rsid w:val="00126D3F"/>
    <w:rsid w:val="00233B04"/>
    <w:rsid w:val="00254C0C"/>
    <w:rsid w:val="00263439"/>
    <w:rsid w:val="00290EB1"/>
    <w:rsid w:val="002B2376"/>
    <w:rsid w:val="002E2F92"/>
    <w:rsid w:val="0031766B"/>
    <w:rsid w:val="00415807"/>
    <w:rsid w:val="00421A4A"/>
    <w:rsid w:val="00425171"/>
    <w:rsid w:val="004522DA"/>
    <w:rsid w:val="00465D5E"/>
    <w:rsid w:val="004E361C"/>
    <w:rsid w:val="00586E5C"/>
    <w:rsid w:val="005A271E"/>
    <w:rsid w:val="005A30B8"/>
    <w:rsid w:val="0061305D"/>
    <w:rsid w:val="006376E8"/>
    <w:rsid w:val="006667B3"/>
    <w:rsid w:val="007430F1"/>
    <w:rsid w:val="00786490"/>
    <w:rsid w:val="00893A06"/>
    <w:rsid w:val="008A14DE"/>
    <w:rsid w:val="008A36C0"/>
    <w:rsid w:val="00931C23"/>
    <w:rsid w:val="00A719FE"/>
    <w:rsid w:val="00A741DC"/>
    <w:rsid w:val="00AA7AE0"/>
    <w:rsid w:val="00AD0611"/>
    <w:rsid w:val="00AF479C"/>
    <w:rsid w:val="00B51AA1"/>
    <w:rsid w:val="00B826D2"/>
    <w:rsid w:val="00BF19A5"/>
    <w:rsid w:val="00CD06A2"/>
    <w:rsid w:val="00D433DA"/>
    <w:rsid w:val="00E12FF2"/>
    <w:rsid w:val="00E34D55"/>
    <w:rsid w:val="00E84FC6"/>
    <w:rsid w:val="00EC2BD1"/>
    <w:rsid w:val="00EC5AB0"/>
    <w:rsid w:val="00ED4F0E"/>
    <w:rsid w:val="00F53962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Ким Екатерина Игоревна</cp:lastModifiedBy>
  <cp:revision>3</cp:revision>
  <cp:lastPrinted>2018-03-14T08:37:00Z</cp:lastPrinted>
  <dcterms:created xsi:type="dcterms:W3CDTF">2018-03-20T13:49:00Z</dcterms:created>
  <dcterms:modified xsi:type="dcterms:W3CDTF">2018-03-20T13:50:00Z</dcterms:modified>
</cp:coreProperties>
</file>